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E236" w14:textId="5A3CBE46" w:rsidR="00B14B85" w:rsidRPr="0067676B" w:rsidRDefault="009C464D" w:rsidP="009C464D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color w:val="365F91" w:themeColor="accent1" w:themeShade="BF"/>
          <w:sz w:val="22"/>
          <w:szCs w:val="22"/>
        </w:rPr>
      </w:pPr>
      <w:r w:rsidRPr="0067676B">
        <w:rPr>
          <w:rFonts w:ascii="Calibri" w:hAnsi="Calibri"/>
          <w:noProof/>
          <w:color w:val="365F91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372512DD" wp14:editId="44F1F49B">
                <wp:simplePos x="0" y="0"/>
                <wp:positionH relativeFrom="column">
                  <wp:posOffset>-163902</wp:posOffset>
                </wp:positionH>
                <wp:positionV relativeFrom="paragraph">
                  <wp:posOffset>-172528</wp:posOffset>
                </wp:positionV>
                <wp:extent cx="0" cy="896596"/>
                <wp:effectExtent l="0" t="0" r="38100" b="374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65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2A1D0" id="Straight Connector 2" o:spid="_x0000_s1026" style="position:absolute;z-index:25148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9pt,-13.6pt" to="-12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" strokecolor="black [3213]"/>
            </w:pict>
          </mc:Fallback>
        </mc:AlternateContent>
      </w:r>
      <w:r w:rsidR="00D8338B" w:rsidRPr="0067676B">
        <w:rPr>
          <w:rFonts w:ascii="Calibri" w:hAnsi="Calibri"/>
          <w:color w:val="365F91" w:themeColor="accent1" w:themeShade="BF"/>
          <w:sz w:val="40"/>
          <w:szCs w:val="40"/>
        </w:rPr>
        <w:t>Greg Ferr</w:t>
      </w:r>
      <w:r w:rsidR="003835AA" w:rsidRPr="0067676B">
        <w:rPr>
          <w:rFonts w:ascii="Calibri" w:hAnsi="Calibri"/>
          <w:color w:val="365F91" w:themeColor="accent1" w:themeShade="BF"/>
          <w:sz w:val="40"/>
          <w:szCs w:val="40"/>
        </w:rPr>
        <w:t xml:space="preserve">aro   </w:t>
      </w:r>
    </w:p>
    <w:p w14:paraId="4C8492DE" w14:textId="4899230A" w:rsidR="00B37481" w:rsidRPr="0067676B" w:rsidRDefault="009C464D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10"/>
          <w:szCs w:val="10"/>
        </w:rPr>
      </w:pPr>
      <w:r w:rsidRPr="0067676B">
        <w:rPr>
          <w:rFonts w:ascii="Calibri" w:hAnsi="Calibri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675E4742" wp14:editId="1141AF4F">
                <wp:simplePos x="0" y="0"/>
                <wp:positionH relativeFrom="column">
                  <wp:posOffset>-508958</wp:posOffset>
                </wp:positionH>
                <wp:positionV relativeFrom="paragraph">
                  <wp:posOffset>9297</wp:posOffset>
                </wp:positionV>
                <wp:extent cx="652107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0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D31B3" id="Straight Connector 1" o:spid="_x0000_s1026" style="position:absolute;z-index:25148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pt,.75pt" to="473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" strokecolor="black [3213]"/>
            </w:pict>
          </mc:Fallback>
        </mc:AlternateContent>
      </w:r>
      <w:r w:rsidRPr="0067676B">
        <w:rPr>
          <w:rFonts w:ascii="Calibri" w:hAnsi="Calibri"/>
          <w:color w:val="595959" w:themeColor="text1" w:themeTint="A6"/>
          <w:sz w:val="22"/>
          <w:szCs w:val="22"/>
        </w:rPr>
        <w:t>gferrar@</w:t>
      </w:r>
      <w:r w:rsidR="0067676B">
        <w:rPr>
          <w:rFonts w:ascii="Calibri" w:hAnsi="Calibri"/>
          <w:color w:val="595959" w:themeColor="text1" w:themeTint="A6"/>
          <w:sz w:val="22"/>
          <w:szCs w:val="22"/>
        </w:rPr>
        <w:t>ncsu.edu</w:t>
      </w:r>
      <w:r w:rsidRPr="0067676B">
        <w:rPr>
          <w:rFonts w:ascii="Calibri" w:hAnsi="Calibri"/>
          <w:color w:val="595959" w:themeColor="text1" w:themeTint="A6"/>
          <w:sz w:val="22"/>
          <w:szCs w:val="22"/>
        </w:rPr>
        <w:tab/>
      </w:r>
      <w:r w:rsidRPr="0067676B">
        <w:rPr>
          <w:rFonts w:ascii="Calibri" w:hAnsi="Calibri"/>
          <w:color w:val="595959" w:themeColor="text1" w:themeTint="A6"/>
          <w:sz w:val="22"/>
          <w:szCs w:val="22"/>
        </w:rPr>
        <w:tab/>
      </w:r>
      <w:r w:rsidRPr="0067676B">
        <w:rPr>
          <w:rFonts w:ascii="Calibri" w:hAnsi="Calibri"/>
          <w:color w:val="595959" w:themeColor="text1" w:themeTint="A6"/>
          <w:sz w:val="22"/>
          <w:szCs w:val="22"/>
        </w:rPr>
        <w:tab/>
        <w:t>1</w:t>
      </w:r>
      <w:r w:rsidR="007F3374">
        <w:rPr>
          <w:rFonts w:ascii="Calibri" w:hAnsi="Calibri"/>
          <w:color w:val="595959" w:themeColor="text1" w:themeTint="A6"/>
          <w:sz w:val="22"/>
          <w:szCs w:val="22"/>
        </w:rPr>
        <w:t xml:space="preserve"> (</w:t>
      </w:r>
      <w:r w:rsidRPr="0067676B">
        <w:rPr>
          <w:rFonts w:ascii="Calibri" w:hAnsi="Calibri"/>
          <w:color w:val="595959" w:themeColor="text1" w:themeTint="A6"/>
          <w:sz w:val="22"/>
          <w:szCs w:val="22"/>
        </w:rPr>
        <w:t>914</w:t>
      </w:r>
      <w:r w:rsidR="007F3374">
        <w:rPr>
          <w:rFonts w:ascii="Calibri" w:hAnsi="Calibri"/>
          <w:color w:val="595959" w:themeColor="text1" w:themeTint="A6"/>
          <w:sz w:val="22"/>
          <w:szCs w:val="22"/>
        </w:rPr>
        <w:t xml:space="preserve">) </w:t>
      </w:r>
      <w:r w:rsidRPr="0067676B">
        <w:rPr>
          <w:rFonts w:ascii="Calibri" w:hAnsi="Calibri"/>
          <w:color w:val="595959" w:themeColor="text1" w:themeTint="A6"/>
          <w:sz w:val="22"/>
          <w:szCs w:val="22"/>
        </w:rPr>
        <w:t>417-5597</w:t>
      </w:r>
      <w:r w:rsidRPr="0067676B">
        <w:rPr>
          <w:rFonts w:ascii="Calibri" w:hAnsi="Calibri"/>
          <w:color w:val="595959" w:themeColor="text1" w:themeTint="A6"/>
          <w:sz w:val="22"/>
          <w:szCs w:val="22"/>
        </w:rPr>
        <w:tab/>
      </w:r>
      <w:r w:rsidRPr="0067676B">
        <w:rPr>
          <w:rFonts w:ascii="Calibri" w:hAnsi="Calibri"/>
          <w:color w:val="595959" w:themeColor="text1" w:themeTint="A6"/>
          <w:sz w:val="22"/>
          <w:szCs w:val="22"/>
        </w:rPr>
        <w:tab/>
      </w:r>
      <w:r w:rsidRPr="0067676B">
        <w:rPr>
          <w:rFonts w:ascii="Calibri" w:hAnsi="Calibri"/>
          <w:color w:val="595959" w:themeColor="text1" w:themeTint="A6"/>
          <w:sz w:val="22"/>
          <w:szCs w:val="22"/>
        </w:rPr>
        <w:tab/>
      </w:r>
      <w:r w:rsidR="008F5920">
        <w:rPr>
          <w:rFonts w:ascii="Calibri" w:hAnsi="Calibri"/>
          <w:color w:val="595959" w:themeColor="text1" w:themeTint="A6"/>
          <w:sz w:val="22"/>
          <w:szCs w:val="22"/>
        </w:rPr>
        <w:t xml:space="preserve">          </w:t>
      </w:r>
      <w:r w:rsidR="0067676B">
        <w:rPr>
          <w:rFonts w:ascii="Calibri" w:hAnsi="Calibri"/>
          <w:color w:val="595959" w:themeColor="text1" w:themeTint="A6"/>
          <w:sz w:val="22"/>
          <w:szCs w:val="22"/>
        </w:rPr>
        <w:t xml:space="preserve">   Raleigh, NC, USA</w:t>
      </w:r>
    </w:p>
    <w:p w14:paraId="077E8AF8" w14:textId="77777777" w:rsidR="00A91914" w:rsidRPr="0067676B" w:rsidRDefault="00A91914" w:rsidP="0002577C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i/>
          <w:color w:val="365F91" w:themeColor="accent1" w:themeShade="BF"/>
          <w:u w:val="single"/>
        </w:rPr>
      </w:pPr>
    </w:p>
    <w:p w14:paraId="25562C37" w14:textId="542040DB" w:rsidR="00A91914" w:rsidRPr="0067676B" w:rsidRDefault="0002577C" w:rsidP="0002577C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i/>
          <w:color w:val="365F91" w:themeColor="accent1" w:themeShade="BF"/>
          <w:u w:val="single"/>
        </w:rPr>
      </w:pPr>
      <w:r w:rsidRPr="0067676B">
        <w:rPr>
          <w:rFonts w:ascii="Calibri" w:hAnsi="Calibri"/>
          <w:i/>
          <w:color w:val="365F91" w:themeColor="accent1" w:themeShade="BF"/>
          <w:u w:val="single"/>
        </w:rPr>
        <w:t>EDUCATION</w:t>
      </w:r>
    </w:p>
    <w:p w14:paraId="707B01FC" w14:textId="3A080C25" w:rsidR="0067676B" w:rsidRPr="0067676B" w:rsidRDefault="00A91914" w:rsidP="0002577C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bCs/>
          <w:sz w:val="20"/>
          <w:szCs w:val="20"/>
        </w:rPr>
      </w:pPr>
      <w:r w:rsidRPr="0067676B">
        <w:rPr>
          <w:rFonts w:ascii="Calibri" w:hAnsi="Calibri"/>
          <w:b/>
          <w:sz w:val="20"/>
          <w:szCs w:val="20"/>
        </w:rPr>
        <w:t>North Carolina State University, Economics PhD Student</w:t>
      </w:r>
      <w:r w:rsidRPr="0067676B">
        <w:rPr>
          <w:rFonts w:ascii="Calibri" w:hAnsi="Calibri"/>
          <w:bCs/>
          <w:sz w:val="20"/>
          <w:szCs w:val="20"/>
        </w:rPr>
        <w:t>, Raleigh, NC.</w:t>
      </w:r>
    </w:p>
    <w:p w14:paraId="7EEDCEAD" w14:textId="7464E63A" w:rsidR="0002577C" w:rsidRPr="0067676B" w:rsidRDefault="0002577C" w:rsidP="0002577C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67676B">
        <w:rPr>
          <w:rFonts w:ascii="Calibri" w:hAnsi="Calibri"/>
          <w:b/>
          <w:sz w:val="20"/>
          <w:szCs w:val="20"/>
        </w:rPr>
        <w:t xml:space="preserve">International Political Economy and Development MA </w:t>
      </w:r>
      <w:r w:rsidRPr="0067676B">
        <w:rPr>
          <w:rFonts w:ascii="Calibri" w:hAnsi="Calibri"/>
          <w:bCs/>
          <w:sz w:val="20"/>
          <w:szCs w:val="20"/>
        </w:rPr>
        <w:t>and</w:t>
      </w:r>
      <w:r w:rsidRPr="0067676B">
        <w:rPr>
          <w:rFonts w:ascii="Calibri" w:hAnsi="Calibri"/>
          <w:b/>
          <w:sz w:val="20"/>
          <w:szCs w:val="20"/>
        </w:rPr>
        <w:t xml:space="preserve"> Economics MA</w:t>
      </w:r>
      <w:r w:rsidRPr="0067676B">
        <w:rPr>
          <w:rFonts w:ascii="Calibri" w:hAnsi="Calibri"/>
          <w:bCs/>
          <w:sz w:val="20"/>
          <w:szCs w:val="20"/>
        </w:rPr>
        <w:t>, Fordham, Bronx, NY</w:t>
      </w:r>
      <w:r w:rsidRPr="0067676B">
        <w:rPr>
          <w:rFonts w:ascii="Calibri" w:hAnsi="Calibri"/>
          <w:sz w:val="20"/>
          <w:szCs w:val="20"/>
        </w:rPr>
        <w:t>. (2020)</w:t>
      </w:r>
    </w:p>
    <w:p w14:paraId="27B1CA21" w14:textId="76A513CE" w:rsidR="003A614E" w:rsidRPr="0067676B" w:rsidRDefault="0002577C" w:rsidP="0002577C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67676B">
        <w:rPr>
          <w:rFonts w:ascii="Calibri" w:hAnsi="Calibri"/>
          <w:b/>
          <w:sz w:val="20"/>
          <w:szCs w:val="20"/>
        </w:rPr>
        <w:t>Economics &amp; Finance (Double), BS</w:t>
      </w:r>
      <w:r w:rsidRPr="0067676B">
        <w:rPr>
          <w:rFonts w:ascii="Calibri" w:hAnsi="Calibri"/>
          <w:bCs/>
          <w:sz w:val="20"/>
          <w:szCs w:val="20"/>
        </w:rPr>
        <w:t>, U of Maryland, College Park, MD</w:t>
      </w:r>
      <w:r w:rsidRPr="0067676B">
        <w:rPr>
          <w:rFonts w:ascii="Calibri" w:hAnsi="Calibri"/>
          <w:sz w:val="20"/>
          <w:szCs w:val="20"/>
        </w:rPr>
        <w:t xml:space="preserve">. </w:t>
      </w:r>
      <w:r w:rsidR="00C00869" w:rsidRPr="0067676B">
        <w:rPr>
          <w:rFonts w:ascii="Calibri" w:hAnsi="Calibri"/>
          <w:sz w:val="20"/>
          <w:szCs w:val="20"/>
        </w:rPr>
        <w:t>(2014)</w:t>
      </w:r>
    </w:p>
    <w:p w14:paraId="3EC70721" w14:textId="2FF01A02" w:rsidR="00F06FA9" w:rsidRPr="0067676B" w:rsidRDefault="00F06FA9" w:rsidP="0002577C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67676B">
        <w:rPr>
          <w:rFonts w:ascii="Calibri" w:hAnsi="Calibri"/>
          <w:b/>
          <w:bCs/>
          <w:sz w:val="20"/>
          <w:szCs w:val="20"/>
        </w:rPr>
        <w:t>Adv. Cert. in Financial Econometrics and Data Analysis</w:t>
      </w:r>
      <w:r w:rsidRPr="0067676B">
        <w:rPr>
          <w:rFonts w:ascii="Calibri" w:hAnsi="Calibri"/>
          <w:sz w:val="20"/>
          <w:szCs w:val="20"/>
        </w:rPr>
        <w:t>, Fordham, Bronx, N</w:t>
      </w:r>
      <w:r w:rsidR="00F24184">
        <w:rPr>
          <w:rFonts w:ascii="Calibri" w:hAnsi="Calibri"/>
          <w:sz w:val="20"/>
          <w:szCs w:val="20"/>
        </w:rPr>
        <w:t>Y</w:t>
      </w:r>
      <w:r w:rsidRPr="0067676B">
        <w:rPr>
          <w:rFonts w:ascii="Calibri" w:hAnsi="Calibri"/>
          <w:sz w:val="20"/>
          <w:szCs w:val="20"/>
        </w:rPr>
        <w:t xml:space="preserve"> (2020)</w:t>
      </w:r>
    </w:p>
    <w:p w14:paraId="06C44B08" w14:textId="337F2EF9" w:rsidR="00F43CD0" w:rsidRPr="0067676B" w:rsidRDefault="00F43CD0" w:rsidP="0002577C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sz w:val="10"/>
          <w:szCs w:val="10"/>
        </w:rPr>
      </w:pPr>
    </w:p>
    <w:p w14:paraId="149532D4" w14:textId="77777777" w:rsidR="00F43CD0" w:rsidRPr="0067676B" w:rsidRDefault="00F43CD0" w:rsidP="00F43CD0">
      <w:pPr>
        <w:pStyle w:val="NoSpacing"/>
        <w:rPr>
          <w:i/>
          <w:color w:val="365F91" w:themeColor="accent1" w:themeShade="BF"/>
          <w:sz w:val="24"/>
          <w:szCs w:val="24"/>
          <w:u w:val="single"/>
        </w:rPr>
        <w:sectPr w:rsidR="00F43CD0" w:rsidRPr="0067676B" w:rsidSect="00235210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7676B">
        <w:rPr>
          <w:i/>
          <w:color w:val="365F91" w:themeColor="accent1" w:themeShade="BF"/>
          <w:sz w:val="24"/>
          <w:szCs w:val="24"/>
          <w:u w:val="single"/>
        </w:rPr>
        <w:t>AWARDS AND RECOGNITION</w:t>
      </w:r>
    </w:p>
    <w:p w14:paraId="3ACBA078" w14:textId="2B24D3D0" w:rsidR="00F43CD0" w:rsidRDefault="00F43CD0" w:rsidP="00F43CD0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7676B">
        <w:rPr>
          <w:sz w:val="18"/>
          <w:szCs w:val="18"/>
        </w:rPr>
        <w:t>Fulbright Public Policy Fellowship</w:t>
      </w:r>
    </w:p>
    <w:p w14:paraId="7C278403" w14:textId="29F09890" w:rsidR="00F24184" w:rsidRPr="0067676B" w:rsidRDefault="00F24184" w:rsidP="00F43CD0">
      <w:pPr>
        <w:pStyle w:val="NoSpacing"/>
        <w:numPr>
          <w:ilvl w:val="0"/>
          <w:numId w:val="6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AgBioFEWS</w:t>
      </w:r>
      <w:proofErr w:type="spellEnd"/>
      <w:r>
        <w:rPr>
          <w:sz w:val="18"/>
          <w:szCs w:val="18"/>
        </w:rPr>
        <w:t xml:space="preserve"> – NSF Genetic Engineering and Society Fellowship</w:t>
      </w:r>
    </w:p>
    <w:p w14:paraId="30D7F0F0" w14:textId="45DB4034" w:rsidR="00F43CD0" w:rsidRPr="0067676B" w:rsidRDefault="00F43CD0" w:rsidP="00F43CD0">
      <w:pPr>
        <w:pStyle w:val="NoSpacing"/>
        <w:numPr>
          <w:ilvl w:val="0"/>
          <w:numId w:val="6"/>
        </w:numPr>
        <w:rPr>
          <w:sz w:val="18"/>
          <w:szCs w:val="18"/>
        </w:rPr>
      </w:pPr>
      <w:hyperlink r:id="rId11" w:history="1">
        <w:r w:rsidRPr="0067676B">
          <w:rPr>
            <w:rStyle w:val="Hyperlink"/>
            <w:sz w:val="18"/>
            <w:szCs w:val="18"/>
          </w:rPr>
          <w:t>Fordham Graduate Student Profile</w:t>
        </w:r>
      </w:hyperlink>
    </w:p>
    <w:p w14:paraId="454EF54D" w14:textId="3F781351" w:rsidR="00591BEA" w:rsidRPr="0067676B" w:rsidRDefault="00591BEA" w:rsidP="00F43CD0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7676B">
        <w:rPr>
          <w:sz w:val="18"/>
          <w:szCs w:val="18"/>
        </w:rPr>
        <w:t>Fordham GSAS Student Research Summer Grant</w:t>
      </w:r>
    </w:p>
    <w:p w14:paraId="567A101D" w14:textId="2CDEA387" w:rsidR="003A614E" w:rsidRPr="0067676B" w:rsidRDefault="00F43CD0" w:rsidP="003A614E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7676B">
        <w:rPr>
          <w:sz w:val="18"/>
          <w:szCs w:val="18"/>
        </w:rPr>
        <w:t xml:space="preserve">Coverdell Graduate Fellowship </w:t>
      </w:r>
    </w:p>
    <w:p w14:paraId="4394315F" w14:textId="77777777" w:rsidR="0002577C" w:rsidRPr="0067676B" w:rsidRDefault="0002577C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10"/>
          <w:szCs w:val="10"/>
        </w:rPr>
      </w:pPr>
    </w:p>
    <w:p w14:paraId="7AC3CB06" w14:textId="7CC74591" w:rsidR="0002577C" w:rsidRPr="0067676B" w:rsidRDefault="0002577C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i/>
          <w:color w:val="365F91" w:themeColor="accent1" w:themeShade="BF"/>
          <w:u w:val="single"/>
        </w:rPr>
      </w:pPr>
      <w:r w:rsidRPr="0067676B">
        <w:rPr>
          <w:rFonts w:ascii="Calibri" w:hAnsi="Calibri"/>
          <w:i/>
          <w:color w:val="365F91" w:themeColor="accent1" w:themeShade="BF"/>
          <w:u w:val="single"/>
        </w:rPr>
        <w:t>RESEARCH</w:t>
      </w:r>
      <w:r w:rsidR="001B083F" w:rsidRPr="0067676B">
        <w:rPr>
          <w:rFonts w:ascii="Calibri" w:hAnsi="Calibri"/>
          <w:i/>
          <w:color w:val="365F91" w:themeColor="accent1" w:themeShade="BF"/>
          <w:u w:val="single"/>
        </w:rPr>
        <w:t xml:space="preserve"> AND REPORTS</w:t>
      </w:r>
    </w:p>
    <w:p w14:paraId="7FDF3DE6" w14:textId="77777777" w:rsidR="004E73E8" w:rsidRPr="004E73E8" w:rsidRDefault="004E73E8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i/>
          <w:color w:val="365F91" w:themeColor="accent1" w:themeShade="BF"/>
          <w:sz w:val="10"/>
          <w:szCs w:val="10"/>
        </w:rPr>
      </w:pPr>
    </w:p>
    <w:p w14:paraId="03C4BA33" w14:textId="726AA23F" w:rsidR="00401D69" w:rsidRDefault="003D658A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i/>
          <w:color w:val="365F91" w:themeColor="accent1" w:themeShade="BF"/>
          <w:sz w:val="22"/>
          <w:szCs w:val="22"/>
        </w:rPr>
      </w:pPr>
      <w:r w:rsidRPr="0067676B">
        <w:rPr>
          <w:rFonts w:ascii="Calibri" w:hAnsi="Calibri"/>
          <w:i/>
          <w:color w:val="365F91" w:themeColor="accent1" w:themeShade="BF"/>
          <w:sz w:val="22"/>
          <w:szCs w:val="22"/>
        </w:rPr>
        <w:t>Published</w:t>
      </w:r>
    </w:p>
    <w:p w14:paraId="01A5639D" w14:textId="4AA757F4" w:rsidR="00580028" w:rsidRPr="0067676B" w:rsidRDefault="00580028" w:rsidP="00580028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7676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Ferraro, G., Ericson, B., Simons, A. M., Nash, E., &amp; Kabir, M.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(</w:t>
      </w:r>
      <w:r w:rsidRPr="0067676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2023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)</w:t>
      </w:r>
      <w:r w:rsidRPr="0067676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 “</w:t>
      </w:r>
      <w:r w:rsidRPr="0067676B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Bovine lead exposure from informal battery recycling in India”</w:t>
      </w:r>
      <w:r w:rsidRPr="0067676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 </w:t>
      </w:r>
      <w:r w:rsidRPr="0067676B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  <w:t>Environmental Science and Pollution Research</w:t>
      </w:r>
    </w:p>
    <w:p w14:paraId="41CD7244" w14:textId="77777777" w:rsidR="00580028" w:rsidRPr="00580028" w:rsidRDefault="00580028" w:rsidP="00F43CD0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0"/>
          <w:szCs w:val="10"/>
          <w:shd w:val="clear" w:color="auto" w:fill="FFFFFF"/>
        </w:rPr>
      </w:pPr>
    </w:p>
    <w:p w14:paraId="60733B5A" w14:textId="735FEB29" w:rsidR="00F24184" w:rsidRDefault="00F24184" w:rsidP="00F43CD0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Shaffer, R.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et al</w:t>
      </w: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(2022).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“</w:t>
      </w:r>
      <w:r w:rsidRPr="00F2418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Lead exposure and antisocial behavior: A systematic review protocol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.”</w:t>
      </w: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F2418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Environment international</w:t>
      </w: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>, </w:t>
      </w:r>
      <w:r w:rsidRPr="00F2418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168</w:t>
      </w: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>, 107438.</w:t>
      </w:r>
    </w:p>
    <w:p w14:paraId="31FFC218" w14:textId="77777777" w:rsidR="00F24184" w:rsidRPr="00F24184" w:rsidRDefault="00F24184" w:rsidP="00F43CD0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0"/>
          <w:szCs w:val="10"/>
          <w:shd w:val="clear" w:color="auto" w:fill="FFFFFF"/>
        </w:rPr>
      </w:pPr>
    </w:p>
    <w:p w14:paraId="56A1DF91" w14:textId="06218201" w:rsidR="00F24184" w:rsidRDefault="00F24184" w:rsidP="00F43CD0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Fuller, R.,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et al</w:t>
      </w: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(2022).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“</w:t>
      </w:r>
      <w:r w:rsidRPr="00F2418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Pollution and health: a progress update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.”</w:t>
      </w: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Pr="00F2418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The Lancet Planetary Health</w:t>
      </w: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>, </w:t>
      </w:r>
      <w:r w:rsidRPr="00F24184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6</w:t>
      </w:r>
      <w:r w:rsidRPr="00F24184">
        <w:rPr>
          <w:rFonts w:asciiTheme="minorHAnsi" w:hAnsiTheme="minorHAnsi" w:cstheme="minorHAnsi"/>
          <w:sz w:val="20"/>
          <w:szCs w:val="20"/>
          <w:shd w:val="clear" w:color="auto" w:fill="FFFFFF"/>
        </w:rPr>
        <w:t>(6), e535-e547.</w:t>
      </w:r>
    </w:p>
    <w:p w14:paraId="3E36F26E" w14:textId="77777777" w:rsidR="00A60154" w:rsidRPr="00A60154" w:rsidRDefault="00A60154" w:rsidP="00F43CD0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0"/>
          <w:szCs w:val="10"/>
          <w:shd w:val="clear" w:color="auto" w:fill="FFFFFF"/>
        </w:rPr>
      </w:pPr>
    </w:p>
    <w:p w14:paraId="455BDEED" w14:textId="77777777" w:rsidR="00A60154" w:rsidRPr="0067676B" w:rsidRDefault="00A60154" w:rsidP="00A60154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7676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King, C., Ferraro, G., Wisner, S. C., Etienne, S., Lee, S., &amp; Bartels, S. A. 2021. “</w:t>
      </w:r>
      <w:r w:rsidRPr="0067676B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MINUSTAH is doing positive things just as they do negative things: nuanced perceptions of a UN peacekeeping operation amidst peacekeeper-perpetrated sexual exploitation and abuse in Haiti</w:t>
      </w:r>
      <w:r w:rsidRPr="0067676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” </w:t>
      </w:r>
      <w:r w:rsidRPr="0067676B">
        <w:rPr>
          <w:rFonts w:asciiTheme="minorHAnsi" w:hAnsiTheme="minorHAnsi" w:cstheme="minorHAnsi"/>
          <w:i/>
          <w:iCs/>
          <w:color w:val="222222"/>
          <w:sz w:val="20"/>
          <w:szCs w:val="20"/>
          <w:shd w:val="clear" w:color="auto" w:fill="FFFFFF"/>
        </w:rPr>
        <w:t>Conflict, Security &amp; Development</w:t>
      </w:r>
    </w:p>
    <w:p w14:paraId="5901DD92" w14:textId="77777777" w:rsidR="00F24184" w:rsidRPr="00F24184" w:rsidRDefault="00F24184" w:rsidP="00F43CD0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0"/>
          <w:szCs w:val="10"/>
          <w:shd w:val="clear" w:color="auto" w:fill="FFFFFF"/>
        </w:rPr>
      </w:pPr>
    </w:p>
    <w:p w14:paraId="66DE7F40" w14:textId="31C466A0" w:rsidR="0002577C" w:rsidRPr="0067676B" w:rsidRDefault="0083688C" w:rsidP="00F43CD0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365F91" w:themeColor="accent1" w:themeShade="BF"/>
          <w:sz w:val="20"/>
          <w:szCs w:val="20"/>
          <w:u w:val="single"/>
        </w:rPr>
      </w:pPr>
      <w:proofErr w:type="spellStart"/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PureEarth</w:t>
      </w:r>
      <w:proofErr w:type="spellEnd"/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UNICEF, 2020. </w:t>
      </w:r>
      <w:r w:rsidR="0002577C"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"</w:t>
      </w:r>
      <w:r w:rsidR="0002577C" w:rsidRPr="006767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The Toxic Truth</w:t>
      </w:r>
      <w:r w:rsidR="00D813B8"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:</w:t>
      </w:r>
      <w:r w:rsidR="00D813B8" w:rsidRPr="006767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Children's Exposure to Lead Pollution Undermines a Generation of Future Potential</w:t>
      </w:r>
      <w:r w:rsidR="0002577C"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" (</w:t>
      </w:r>
      <w:hyperlink r:id="rId12" w:history="1">
        <w:r w:rsidR="0002577C" w:rsidRPr="0067676B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media coverage</w:t>
        </w:r>
      </w:hyperlink>
      <w:r w:rsidR="0002577C"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  <w:r w:rsidR="00A91914"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(Grey-lit)</w:t>
      </w:r>
    </w:p>
    <w:p w14:paraId="30D5F8CA" w14:textId="26DAFACE" w:rsidR="00C00343" w:rsidRPr="0067676B" w:rsidRDefault="00C00343" w:rsidP="00C00343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365F91" w:themeColor="accent1" w:themeShade="BF"/>
          <w:sz w:val="10"/>
          <w:szCs w:val="10"/>
          <w:u w:val="single"/>
        </w:rPr>
      </w:pPr>
    </w:p>
    <w:p w14:paraId="3E181A64" w14:textId="573E6DFA" w:rsidR="003D658A" w:rsidRPr="00580028" w:rsidRDefault="00172A4F" w:rsidP="00F43CD0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365F91" w:themeColor="accent1" w:themeShade="BF"/>
          <w:sz w:val="20"/>
          <w:szCs w:val="20"/>
          <w:u w:val="single"/>
        </w:rPr>
      </w:pP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Ericson, Hu, Nash, Ferraro, </w:t>
      </w:r>
      <w:proofErr w:type="spellStart"/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Sinitsky</w:t>
      </w:r>
      <w:proofErr w:type="spellEnd"/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Patrick-Taylor, 2020. </w:t>
      </w:r>
      <w:r w:rsidR="0002577C"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"</w:t>
      </w:r>
      <w:r w:rsidRPr="006767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 Systematic Review of Blood Lead Levels in Low- and Middle-Income Countries." </w:t>
      </w:r>
      <w:r w:rsidRPr="0067676B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The Lancet</w:t>
      </w: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67676B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Planetary</w:t>
      </w: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67676B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Health</w:t>
      </w:r>
      <w:r w:rsidR="00A53C4A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, </w:t>
      </w:r>
      <w:r w:rsidR="00A53C4A" w:rsidRPr="00A53C4A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5 (3), e145-e153</w:t>
      </w:r>
    </w:p>
    <w:p w14:paraId="18656DB1" w14:textId="77777777" w:rsidR="00A91914" w:rsidRPr="0067676B" w:rsidRDefault="00A91914" w:rsidP="000D33FF">
      <w:pPr>
        <w:pStyle w:val="NoSpacing"/>
        <w:rPr>
          <w:color w:val="595959" w:themeColor="text1" w:themeTint="A6"/>
          <w:sz w:val="10"/>
          <w:szCs w:val="10"/>
        </w:rPr>
      </w:pPr>
    </w:p>
    <w:p w14:paraId="14E4DE63" w14:textId="573A72AE" w:rsidR="003D658A" w:rsidRPr="0067676B" w:rsidRDefault="003D658A" w:rsidP="003D658A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i/>
          <w:color w:val="365F91" w:themeColor="accent1" w:themeShade="BF"/>
          <w:sz w:val="22"/>
          <w:szCs w:val="22"/>
        </w:rPr>
      </w:pPr>
      <w:r w:rsidRPr="0067676B">
        <w:rPr>
          <w:rFonts w:ascii="Calibri" w:hAnsi="Calibri"/>
          <w:i/>
          <w:color w:val="365F91" w:themeColor="accent1" w:themeShade="BF"/>
          <w:sz w:val="22"/>
          <w:szCs w:val="22"/>
        </w:rPr>
        <w:t>Presentations</w:t>
      </w:r>
    </w:p>
    <w:p w14:paraId="0EA28F30" w14:textId="5D753B5B" w:rsidR="00E6007E" w:rsidRPr="0067676B" w:rsidRDefault="00E6007E" w:rsidP="00E6007E">
      <w:pPr>
        <w:pStyle w:val="NoSpacing"/>
        <w:rPr>
          <w:color w:val="595959" w:themeColor="text1" w:themeTint="A6"/>
          <w:sz w:val="10"/>
          <w:szCs w:val="10"/>
        </w:rPr>
      </w:pPr>
      <w:r w:rsidRPr="0067676B">
        <w:rPr>
          <w:rFonts w:cstheme="minorHAnsi"/>
          <w:sz w:val="20"/>
          <w:szCs w:val="20"/>
          <w:shd w:val="clear" w:color="auto" w:fill="FFFFFF"/>
        </w:rPr>
        <w:t>Ferraro</w:t>
      </w:r>
      <w:r w:rsidR="0067676B" w:rsidRPr="0067676B">
        <w:rPr>
          <w:rFonts w:cstheme="minorHAnsi"/>
          <w:sz w:val="20"/>
          <w:szCs w:val="20"/>
          <w:shd w:val="clear" w:color="auto" w:fill="FFFFFF"/>
        </w:rPr>
        <w:t>, G.</w:t>
      </w:r>
      <w:r w:rsidRPr="0067676B">
        <w:rPr>
          <w:rFonts w:cstheme="minorHAnsi"/>
          <w:sz w:val="20"/>
          <w:szCs w:val="20"/>
          <w:shd w:val="clear" w:color="auto" w:fill="FFFFFF"/>
        </w:rPr>
        <w:t>, “</w:t>
      </w:r>
      <w:r w:rsidRPr="0067676B">
        <w:rPr>
          <w:rFonts w:cstheme="minorHAnsi"/>
          <w:b/>
          <w:bCs/>
          <w:sz w:val="20"/>
          <w:szCs w:val="20"/>
          <w:shd w:val="clear" w:color="auto" w:fill="FFFFFF"/>
        </w:rPr>
        <w:t>Sea Level Rise</w:t>
      </w:r>
      <w:r w:rsidR="0067676B" w:rsidRPr="0067676B">
        <w:rPr>
          <w:rFonts w:cstheme="minorHAnsi"/>
          <w:b/>
          <w:bCs/>
          <w:sz w:val="20"/>
          <w:szCs w:val="20"/>
          <w:shd w:val="clear" w:color="auto" w:fill="FFFFFF"/>
        </w:rPr>
        <w:t>, Saltwater Intrusion, and Inundation on Agricultural Land Use</w:t>
      </w:r>
      <w:r w:rsidR="0067676B" w:rsidRPr="0067676B">
        <w:rPr>
          <w:rFonts w:cstheme="minorHAnsi"/>
          <w:sz w:val="20"/>
          <w:szCs w:val="20"/>
          <w:shd w:val="clear" w:color="auto" w:fill="FFFFFF"/>
        </w:rPr>
        <w:t>” AAEA Poster Presentation</w:t>
      </w:r>
      <w:r w:rsidR="00F24184">
        <w:rPr>
          <w:rFonts w:cstheme="minorHAnsi"/>
          <w:sz w:val="20"/>
          <w:szCs w:val="20"/>
          <w:shd w:val="clear" w:color="auto" w:fill="FFFFFF"/>
        </w:rPr>
        <w:t>s</w:t>
      </w:r>
      <w:r w:rsidR="0067676B" w:rsidRPr="0067676B">
        <w:rPr>
          <w:rFonts w:cstheme="minorHAnsi"/>
          <w:sz w:val="20"/>
          <w:szCs w:val="20"/>
          <w:shd w:val="clear" w:color="auto" w:fill="FFFFFF"/>
        </w:rPr>
        <w:t>. Washington, DC. 2023</w:t>
      </w:r>
      <w:r w:rsidR="00F24184">
        <w:rPr>
          <w:rFonts w:cstheme="minorHAnsi"/>
          <w:sz w:val="20"/>
          <w:szCs w:val="20"/>
          <w:shd w:val="clear" w:color="auto" w:fill="FFFFFF"/>
        </w:rPr>
        <w:t xml:space="preserve"> and New Orleans, 2024</w:t>
      </w:r>
    </w:p>
    <w:p w14:paraId="193A4961" w14:textId="77777777" w:rsidR="00E6007E" w:rsidRPr="0067676B" w:rsidRDefault="00E6007E" w:rsidP="00E6007E">
      <w:pPr>
        <w:pStyle w:val="NoSpacing"/>
        <w:rPr>
          <w:color w:val="595959" w:themeColor="text1" w:themeTint="A6"/>
          <w:sz w:val="10"/>
          <w:szCs w:val="10"/>
        </w:rPr>
      </w:pPr>
    </w:p>
    <w:p w14:paraId="73C4388E" w14:textId="04B47801" w:rsidR="003D658A" w:rsidRPr="0067676B" w:rsidRDefault="003D658A" w:rsidP="003D658A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Ferraro, Ericson, Simons, Nash, Kabir, 2020. "</w:t>
      </w:r>
      <w:r w:rsidRPr="006767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Lead and Livestock: Estimating India's Bovine Lead Exposure</w:t>
      </w: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." Presented at </w:t>
      </w:r>
      <w:r w:rsidRPr="0067676B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Northeast Agricultural and Resource Economics Association</w:t>
      </w:r>
      <w:r w:rsidR="00D813B8"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June 15</w:t>
      </w: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  <w:vertAlign w:val="superscript"/>
        </w:rPr>
        <w:t>th</w:t>
      </w: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, 2020.</w:t>
      </w:r>
    </w:p>
    <w:p w14:paraId="37A62C9C" w14:textId="77777777" w:rsidR="00304468" w:rsidRPr="0067676B" w:rsidRDefault="00304468" w:rsidP="00304468">
      <w:pPr>
        <w:pStyle w:val="NoSpacing"/>
        <w:rPr>
          <w:color w:val="595959" w:themeColor="text1" w:themeTint="A6"/>
          <w:sz w:val="10"/>
          <w:szCs w:val="10"/>
        </w:rPr>
      </w:pPr>
    </w:p>
    <w:p w14:paraId="33F5250D" w14:textId="4D6D4386" w:rsidR="003D658A" w:rsidRPr="0067676B" w:rsidRDefault="003D658A" w:rsidP="003D658A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Collaboration, 2018. </w:t>
      </w:r>
      <w:r w:rsidRPr="006767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Presentation of fieldwork concerning children of UN Peacekeepers in Haiti</w:t>
      </w:r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. University of Birmingham, UK, conference (Field Team Manager) (</w:t>
      </w:r>
      <w:hyperlink r:id="rId13" w:history="1">
        <w:r w:rsidRPr="0067676B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</w:rPr>
          <w:t>media coverage</w:t>
        </w:r>
      </w:hyperlink>
      <w:r w:rsidRPr="0067676B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14:paraId="18091082" w14:textId="77777777" w:rsidR="000D33FF" w:rsidRPr="0067676B" w:rsidRDefault="000D33FF" w:rsidP="000D33FF">
      <w:pPr>
        <w:pStyle w:val="NoSpacing"/>
        <w:rPr>
          <w:color w:val="595959" w:themeColor="text1" w:themeTint="A6"/>
          <w:sz w:val="10"/>
          <w:szCs w:val="10"/>
        </w:rPr>
      </w:pPr>
    </w:p>
    <w:p w14:paraId="1D3B5E79" w14:textId="23C90885" w:rsidR="00B2189B" w:rsidRPr="0067676B" w:rsidRDefault="00390458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i/>
          <w:color w:val="365F91" w:themeColor="accent1" w:themeShade="BF"/>
          <w:u w:val="single"/>
        </w:rPr>
      </w:pPr>
      <w:r w:rsidRPr="0067676B">
        <w:rPr>
          <w:rFonts w:ascii="Calibri" w:hAnsi="Calibri"/>
          <w:i/>
          <w:color w:val="365F91" w:themeColor="accent1" w:themeShade="BF"/>
          <w:u w:val="single"/>
        </w:rPr>
        <w:t xml:space="preserve">NOTABLE </w:t>
      </w:r>
      <w:r w:rsidR="00B14B85" w:rsidRPr="0067676B">
        <w:rPr>
          <w:rFonts w:ascii="Calibri" w:hAnsi="Calibri"/>
          <w:i/>
          <w:color w:val="365F91" w:themeColor="accent1" w:themeShade="BF"/>
          <w:u w:val="single"/>
        </w:rPr>
        <w:t>WORK</w:t>
      </w:r>
      <w:r w:rsidRPr="0067676B">
        <w:rPr>
          <w:rFonts w:ascii="Calibri" w:hAnsi="Calibri"/>
          <w:i/>
          <w:color w:val="365F91" w:themeColor="accent1" w:themeShade="BF"/>
          <w:u w:val="single"/>
        </w:rPr>
        <w:t xml:space="preserve"> EXPERIENCE</w:t>
      </w:r>
    </w:p>
    <w:p w14:paraId="432C86D9" w14:textId="6BBE932A" w:rsidR="00016F41" w:rsidRPr="00B97E32" w:rsidRDefault="00016F41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bCs/>
          <w:color w:val="000000" w:themeColor="text1"/>
          <w:sz w:val="20"/>
          <w:szCs w:val="20"/>
        </w:rPr>
      </w:pPr>
      <w:r w:rsidRPr="0067676B">
        <w:rPr>
          <w:rFonts w:ascii="Calibri" w:hAnsi="Calibri"/>
          <w:b/>
          <w:color w:val="000000" w:themeColor="text1"/>
          <w:sz w:val="20"/>
          <w:szCs w:val="20"/>
        </w:rPr>
        <w:t>Fulbright Public Policy Fellowship</w:t>
      </w:r>
      <w:r w:rsidR="00F06FA9" w:rsidRPr="0067676B">
        <w:rPr>
          <w:rFonts w:ascii="Calibri" w:hAnsi="Calibri"/>
          <w:b/>
          <w:color w:val="000000" w:themeColor="text1"/>
          <w:sz w:val="20"/>
          <w:szCs w:val="20"/>
        </w:rPr>
        <w:t>.</w:t>
      </w:r>
      <w:r w:rsidR="0067676B" w:rsidRPr="0067676B">
        <w:rPr>
          <w:rFonts w:ascii="Calibri" w:hAnsi="Calibri"/>
          <w:b/>
          <w:color w:val="000000" w:themeColor="text1"/>
          <w:sz w:val="20"/>
          <w:szCs w:val="20"/>
        </w:rPr>
        <w:t xml:space="preserve"> </w:t>
      </w:r>
      <w:r w:rsidR="0067676B" w:rsidRPr="00B97E32">
        <w:rPr>
          <w:rFonts w:ascii="Calibri" w:hAnsi="Calibri"/>
          <w:bCs/>
          <w:color w:val="000000" w:themeColor="text1"/>
          <w:sz w:val="20"/>
          <w:szCs w:val="20"/>
        </w:rPr>
        <w:t>Cote d’Ivoire with NGO INADES.</w:t>
      </w:r>
      <w:r w:rsidRPr="00B97E32">
        <w:rPr>
          <w:rFonts w:ascii="Calibri" w:hAnsi="Calibri"/>
          <w:bCs/>
          <w:color w:val="000000" w:themeColor="text1"/>
          <w:sz w:val="20"/>
          <w:szCs w:val="20"/>
        </w:rPr>
        <w:t xml:space="preserve"> January </w:t>
      </w:r>
      <w:r w:rsidR="00F06FA9" w:rsidRPr="00B97E32">
        <w:rPr>
          <w:rFonts w:ascii="Calibri" w:hAnsi="Calibri"/>
          <w:bCs/>
          <w:color w:val="000000" w:themeColor="text1"/>
          <w:sz w:val="20"/>
          <w:szCs w:val="20"/>
        </w:rPr>
        <w:t>–</w:t>
      </w:r>
      <w:r w:rsidRPr="00B97E32">
        <w:rPr>
          <w:rFonts w:ascii="Calibri" w:hAnsi="Calibri"/>
          <w:bCs/>
          <w:color w:val="000000" w:themeColor="text1"/>
          <w:sz w:val="20"/>
          <w:szCs w:val="20"/>
        </w:rPr>
        <w:t xml:space="preserve"> </w:t>
      </w:r>
      <w:proofErr w:type="gramStart"/>
      <w:r w:rsidR="00A91914" w:rsidRPr="00B97E32">
        <w:rPr>
          <w:rFonts w:ascii="Calibri" w:hAnsi="Calibri"/>
          <w:bCs/>
          <w:color w:val="000000" w:themeColor="text1"/>
          <w:sz w:val="20"/>
          <w:szCs w:val="20"/>
        </w:rPr>
        <w:t>August</w:t>
      </w:r>
      <w:r w:rsidRPr="00B97E32">
        <w:rPr>
          <w:rFonts w:ascii="Calibri" w:hAnsi="Calibri"/>
          <w:bCs/>
          <w:color w:val="000000" w:themeColor="text1"/>
          <w:sz w:val="20"/>
          <w:szCs w:val="20"/>
        </w:rPr>
        <w:t>,</w:t>
      </w:r>
      <w:proofErr w:type="gramEnd"/>
      <w:r w:rsidRPr="00B97E32">
        <w:rPr>
          <w:rFonts w:ascii="Calibri" w:hAnsi="Calibri"/>
          <w:bCs/>
          <w:color w:val="000000" w:themeColor="text1"/>
          <w:sz w:val="20"/>
          <w:szCs w:val="20"/>
        </w:rPr>
        <w:t xml:space="preserve"> 2021</w:t>
      </w:r>
    </w:p>
    <w:p w14:paraId="4B202F2F" w14:textId="77777777" w:rsidR="00016F41" w:rsidRPr="00B97E32" w:rsidRDefault="00016F41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bCs/>
          <w:color w:val="000000" w:themeColor="text1"/>
          <w:sz w:val="6"/>
          <w:szCs w:val="6"/>
        </w:rPr>
      </w:pPr>
    </w:p>
    <w:p w14:paraId="55CFFD5F" w14:textId="5101BFBC" w:rsidR="003F2DE2" w:rsidRPr="0067676B" w:rsidRDefault="003F2DE2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b/>
          <w:color w:val="595959" w:themeColor="text1" w:themeTint="A6"/>
          <w:sz w:val="20"/>
          <w:szCs w:val="20"/>
        </w:rPr>
      </w:pPr>
      <w:proofErr w:type="spellStart"/>
      <w:r w:rsidRPr="0067676B">
        <w:rPr>
          <w:rFonts w:ascii="Calibri" w:hAnsi="Calibri"/>
          <w:b/>
          <w:color w:val="000000" w:themeColor="text1"/>
          <w:sz w:val="20"/>
          <w:szCs w:val="20"/>
        </w:rPr>
        <w:t>PureEarth</w:t>
      </w:r>
      <w:proofErr w:type="spellEnd"/>
      <w:r w:rsidRPr="0067676B">
        <w:rPr>
          <w:rFonts w:ascii="Calibri" w:hAnsi="Calibri"/>
          <w:b/>
          <w:color w:val="000000" w:themeColor="text1"/>
          <w:sz w:val="20"/>
          <w:szCs w:val="20"/>
        </w:rPr>
        <w:t xml:space="preserve"> –Research </w:t>
      </w:r>
      <w:r w:rsidR="00F43CD0" w:rsidRPr="0067676B">
        <w:rPr>
          <w:rFonts w:ascii="Calibri" w:hAnsi="Calibri"/>
          <w:b/>
          <w:color w:val="000000" w:themeColor="text1"/>
          <w:sz w:val="20"/>
          <w:szCs w:val="20"/>
        </w:rPr>
        <w:t>Associate and Data Analytics</w:t>
      </w:r>
      <w:r w:rsidR="00B97E32" w:rsidRPr="00B97E32">
        <w:rPr>
          <w:rFonts w:ascii="Calibri" w:hAnsi="Calibri"/>
          <w:bCs/>
          <w:color w:val="000000" w:themeColor="text1"/>
          <w:sz w:val="20"/>
          <w:szCs w:val="20"/>
        </w:rPr>
        <w:t>.</w:t>
      </w:r>
      <w:r w:rsidRPr="00B97E32">
        <w:rPr>
          <w:rFonts w:ascii="Calibri" w:hAnsi="Calibri"/>
          <w:bCs/>
          <w:color w:val="000000" w:themeColor="text1"/>
          <w:sz w:val="20"/>
          <w:szCs w:val="20"/>
        </w:rPr>
        <w:t xml:space="preserve"> NY, NY. January 2019 – </w:t>
      </w:r>
      <w:r w:rsidR="00A91914" w:rsidRPr="00B97E32">
        <w:rPr>
          <w:rFonts w:ascii="Calibri" w:hAnsi="Calibri"/>
          <w:bCs/>
          <w:color w:val="000000" w:themeColor="text1"/>
          <w:sz w:val="20"/>
          <w:szCs w:val="20"/>
        </w:rPr>
        <w:t>January 2021</w:t>
      </w:r>
    </w:p>
    <w:p w14:paraId="10F3BADB" w14:textId="77777777" w:rsidR="0044594F" w:rsidRPr="0067676B" w:rsidRDefault="0044594F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bCs/>
          <w:color w:val="222222"/>
          <w:sz w:val="6"/>
          <w:szCs w:val="6"/>
        </w:rPr>
      </w:pPr>
    </w:p>
    <w:p w14:paraId="51A2F877" w14:textId="7894EEF9" w:rsidR="00C00869" w:rsidRPr="00B97E32" w:rsidRDefault="00B2189B" w:rsidP="00C00869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bCs/>
          <w:color w:val="222222"/>
          <w:sz w:val="20"/>
          <w:szCs w:val="20"/>
        </w:rPr>
      </w:pPr>
      <w:r w:rsidRPr="0067676B">
        <w:rPr>
          <w:rFonts w:ascii="Calibri" w:hAnsi="Calibri"/>
          <w:b/>
          <w:color w:val="222222"/>
          <w:sz w:val="20"/>
          <w:szCs w:val="20"/>
        </w:rPr>
        <w:t>FBHC – Coverdell Fellowship Intern</w:t>
      </w:r>
      <w:r w:rsidR="00B97E32" w:rsidRPr="00B97E32">
        <w:rPr>
          <w:rFonts w:ascii="Calibri" w:hAnsi="Calibri"/>
          <w:bCs/>
          <w:color w:val="222222"/>
          <w:sz w:val="20"/>
          <w:szCs w:val="20"/>
        </w:rPr>
        <w:t>.</w:t>
      </w:r>
      <w:r w:rsidRPr="00B97E32">
        <w:rPr>
          <w:rFonts w:ascii="Calibri" w:hAnsi="Calibri"/>
          <w:bCs/>
          <w:color w:val="222222"/>
          <w:sz w:val="20"/>
          <w:szCs w:val="20"/>
        </w:rPr>
        <w:t xml:space="preserve"> Bronx, NYC, NY. Sept 2018 – </w:t>
      </w:r>
      <w:r w:rsidR="004805A6" w:rsidRPr="00B97E32">
        <w:rPr>
          <w:rFonts w:ascii="Calibri" w:hAnsi="Calibri"/>
          <w:bCs/>
          <w:color w:val="222222"/>
          <w:sz w:val="20"/>
          <w:szCs w:val="20"/>
        </w:rPr>
        <w:t>December 2020</w:t>
      </w:r>
      <w:r w:rsidR="006C0246" w:rsidRPr="00B97E32">
        <w:rPr>
          <w:rFonts w:ascii="Calibri" w:hAnsi="Calibri"/>
          <w:bCs/>
          <w:color w:val="222222"/>
          <w:sz w:val="20"/>
          <w:szCs w:val="20"/>
        </w:rPr>
        <w:t xml:space="preserve"> (Part-Time</w:t>
      </w:r>
      <w:r w:rsidR="00C00869" w:rsidRPr="00B97E32">
        <w:rPr>
          <w:rFonts w:ascii="Calibri" w:hAnsi="Calibri"/>
          <w:bCs/>
          <w:color w:val="222222"/>
          <w:sz w:val="20"/>
          <w:szCs w:val="20"/>
        </w:rPr>
        <w:t>)</w:t>
      </w:r>
    </w:p>
    <w:p w14:paraId="31DFAC8C" w14:textId="77777777" w:rsidR="00F43CD0" w:rsidRPr="0067676B" w:rsidRDefault="00F43CD0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Theme="minorHAnsi" w:hAnsiTheme="minorHAnsi"/>
          <w:color w:val="595959" w:themeColor="text1" w:themeTint="A6"/>
          <w:sz w:val="10"/>
          <w:szCs w:val="10"/>
        </w:rPr>
      </w:pPr>
    </w:p>
    <w:p w14:paraId="26B6E4DA" w14:textId="276DADA8" w:rsidR="00B2189B" w:rsidRPr="00B97E32" w:rsidRDefault="00B2189B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bCs/>
          <w:color w:val="222222"/>
          <w:sz w:val="20"/>
          <w:szCs w:val="20"/>
        </w:rPr>
      </w:pPr>
      <w:r w:rsidRPr="0067676B">
        <w:rPr>
          <w:rFonts w:ascii="Calibri" w:hAnsi="Calibri"/>
          <w:b/>
          <w:color w:val="222222"/>
          <w:sz w:val="20"/>
          <w:szCs w:val="20"/>
        </w:rPr>
        <w:t xml:space="preserve">Siemens </w:t>
      </w:r>
      <w:proofErr w:type="spellStart"/>
      <w:r w:rsidRPr="0067676B">
        <w:rPr>
          <w:rFonts w:ascii="Calibri" w:hAnsi="Calibri"/>
          <w:b/>
          <w:color w:val="222222"/>
          <w:sz w:val="20"/>
          <w:szCs w:val="20"/>
        </w:rPr>
        <w:t>Healthineers</w:t>
      </w:r>
      <w:proofErr w:type="spellEnd"/>
      <w:r w:rsidRPr="0067676B">
        <w:rPr>
          <w:rFonts w:ascii="Calibri" w:hAnsi="Calibri"/>
          <w:b/>
          <w:color w:val="222222"/>
          <w:sz w:val="20"/>
          <w:szCs w:val="20"/>
        </w:rPr>
        <w:t xml:space="preserve"> – Marketing &amp; Website CMS Contractor</w:t>
      </w:r>
      <w:r w:rsidR="00B97E32" w:rsidRPr="00B97E32">
        <w:rPr>
          <w:rFonts w:ascii="Calibri" w:hAnsi="Calibri"/>
          <w:bCs/>
          <w:color w:val="222222"/>
          <w:sz w:val="20"/>
          <w:szCs w:val="20"/>
        </w:rPr>
        <w:t>.</w:t>
      </w:r>
      <w:r w:rsidRPr="00B97E32">
        <w:rPr>
          <w:rFonts w:ascii="Calibri" w:hAnsi="Calibri"/>
          <w:bCs/>
          <w:color w:val="222222"/>
          <w:sz w:val="20"/>
          <w:szCs w:val="20"/>
        </w:rPr>
        <w:t xml:space="preserve"> Tarrytown, NY. Oct 2017 – Aug 2018</w:t>
      </w:r>
      <w:r w:rsidR="00C00869" w:rsidRPr="00B97E32">
        <w:rPr>
          <w:rFonts w:ascii="Calibri" w:hAnsi="Calibri"/>
          <w:bCs/>
          <w:color w:val="222222"/>
          <w:sz w:val="20"/>
          <w:szCs w:val="20"/>
        </w:rPr>
        <w:t xml:space="preserve"> &amp; </w:t>
      </w:r>
      <w:r w:rsidRPr="00B97E32">
        <w:rPr>
          <w:rFonts w:ascii="Calibri" w:hAnsi="Calibri"/>
          <w:bCs/>
          <w:color w:val="222222"/>
          <w:sz w:val="20"/>
          <w:szCs w:val="20"/>
        </w:rPr>
        <w:t>Summers 2011/2012</w:t>
      </w:r>
    </w:p>
    <w:p w14:paraId="40712BEA" w14:textId="63522F7D" w:rsidR="00B2189B" w:rsidRPr="0067676B" w:rsidRDefault="00B2189B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6"/>
          <w:szCs w:val="6"/>
        </w:rPr>
      </w:pPr>
    </w:p>
    <w:p w14:paraId="50AE771D" w14:textId="1C2E7167" w:rsidR="00B2189B" w:rsidRPr="0067676B" w:rsidRDefault="00B2189B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b/>
          <w:color w:val="222222"/>
          <w:sz w:val="20"/>
          <w:szCs w:val="20"/>
        </w:rPr>
      </w:pPr>
      <w:r w:rsidRPr="0067676B">
        <w:rPr>
          <w:rFonts w:ascii="Calibri" w:hAnsi="Calibri"/>
          <w:b/>
          <w:color w:val="222222"/>
          <w:sz w:val="20"/>
          <w:szCs w:val="20"/>
        </w:rPr>
        <w:t>ETS Haiti – Assistant/Acting Director</w:t>
      </w:r>
      <w:r w:rsidR="00B97E32" w:rsidRPr="00B97E32">
        <w:rPr>
          <w:rFonts w:ascii="Calibri" w:hAnsi="Calibri"/>
          <w:bCs/>
          <w:color w:val="222222"/>
          <w:sz w:val="20"/>
          <w:szCs w:val="20"/>
        </w:rPr>
        <w:t>.</w:t>
      </w:r>
      <w:r w:rsidRPr="00B97E32">
        <w:rPr>
          <w:rFonts w:ascii="Calibri" w:hAnsi="Calibri"/>
          <w:bCs/>
          <w:color w:val="222222"/>
          <w:sz w:val="20"/>
          <w:szCs w:val="20"/>
        </w:rPr>
        <w:t xml:space="preserve"> Port Au Prince, Haiti. </w:t>
      </w:r>
      <w:r w:rsidR="006C0246" w:rsidRPr="00B97E32">
        <w:rPr>
          <w:rFonts w:ascii="Calibri" w:hAnsi="Calibri"/>
          <w:bCs/>
          <w:color w:val="222222"/>
          <w:sz w:val="20"/>
          <w:szCs w:val="20"/>
        </w:rPr>
        <w:t>Feb</w:t>
      </w:r>
      <w:r w:rsidRPr="00B97E32">
        <w:rPr>
          <w:rFonts w:ascii="Calibri" w:hAnsi="Calibri"/>
          <w:bCs/>
          <w:color w:val="222222"/>
          <w:sz w:val="20"/>
          <w:szCs w:val="20"/>
        </w:rPr>
        <w:t xml:space="preserve"> 2017 – </w:t>
      </w:r>
      <w:r w:rsidR="006C0246" w:rsidRPr="00B97E32">
        <w:rPr>
          <w:rFonts w:ascii="Calibri" w:hAnsi="Calibri"/>
          <w:bCs/>
          <w:color w:val="222222"/>
          <w:sz w:val="20"/>
          <w:szCs w:val="20"/>
        </w:rPr>
        <w:t>Aug</w:t>
      </w:r>
      <w:r w:rsidRPr="00B97E32">
        <w:rPr>
          <w:rFonts w:ascii="Calibri" w:hAnsi="Calibri"/>
          <w:bCs/>
          <w:color w:val="222222"/>
          <w:sz w:val="20"/>
          <w:szCs w:val="20"/>
        </w:rPr>
        <w:t xml:space="preserve"> 2017</w:t>
      </w:r>
    </w:p>
    <w:p w14:paraId="10E4FB9B" w14:textId="77777777" w:rsidR="006C0246" w:rsidRPr="0067676B" w:rsidRDefault="006C0246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z w:val="6"/>
          <w:szCs w:val="6"/>
        </w:rPr>
      </w:pPr>
    </w:p>
    <w:p w14:paraId="3B9534D6" w14:textId="5E64E72D" w:rsidR="00B2189B" w:rsidRPr="00B97E32" w:rsidRDefault="00B2189B" w:rsidP="00B2189B">
      <w:pPr>
        <w:pStyle w:val="m-4910968050516684724gmail-msonospacing"/>
        <w:shd w:val="clear" w:color="auto" w:fill="FFFFFF"/>
        <w:spacing w:before="0" w:beforeAutospacing="0" w:after="0" w:afterAutospacing="0"/>
        <w:rPr>
          <w:rFonts w:ascii="Calibri" w:hAnsi="Calibri"/>
          <w:bCs/>
          <w:color w:val="222222"/>
          <w:sz w:val="20"/>
          <w:szCs w:val="20"/>
        </w:rPr>
      </w:pPr>
      <w:r w:rsidRPr="0067676B">
        <w:rPr>
          <w:rFonts w:ascii="Calibri" w:hAnsi="Calibri"/>
          <w:b/>
          <w:color w:val="222222"/>
          <w:sz w:val="20"/>
          <w:szCs w:val="20"/>
        </w:rPr>
        <w:t>Peace Corps</w:t>
      </w:r>
      <w:r w:rsidR="006C0246" w:rsidRPr="0067676B">
        <w:rPr>
          <w:rFonts w:ascii="Calibri" w:hAnsi="Calibri"/>
          <w:b/>
          <w:color w:val="222222"/>
          <w:sz w:val="20"/>
          <w:szCs w:val="20"/>
        </w:rPr>
        <w:t xml:space="preserve"> – Ag</w:t>
      </w:r>
      <w:r w:rsidR="008F4822" w:rsidRPr="0067676B">
        <w:rPr>
          <w:rFonts w:ascii="Calibri" w:hAnsi="Calibri"/>
          <w:b/>
          <w:color w:val="222222"/>
          <w:sz w:val="20"/>
          <w:szCs w:val="20"/>
        </w:rPr>
        <w:t>ri</w:t>
      </w:r>
      <w:r w:rsidR="006C0246" w:rsidRPr="0067676B">
        <w:rPr>
          <w:rFonts w:ascii="Calibri" w:hAnsi="Calibri"/>
          <w:b/>
          <w:color w:val="222222"/>
          <w:sz w:val="20"/>
          <w:szCs w:val="20"/>
        </w:rPr>
        <w:t>business volunteer</w:t>
      </w:r>
      <w:r w:rsidR="00B97E32" w:rsidRPr="00B97E32">
        <w:rPr>
          <w:rFonts w:ascii="Calibri" w:hAnsi="Calibri"/>
          <w:bCs/>
          <w:color w:val="222222"/>
          <w:sz w:val="20"/>
          <w:szCs w:val="20"/>
        </w:rPr>
        <w:t>.</w:t>
      </w:r>
      <w:r w:rsidR="006C0246" w:rsidRPr="00B97E32">
        <w:rPr>
          <w:rFonts w:ascii="Calibri" w:hAnsi="Calibri"/>
          <w:bCs/>
          <w:color w:val="222222"/>
          <w:sz w:val="20"/>
          <w:szCs w:val="20"/>
        </w:rPr>
        <w:t xml:space="preserve"> </w:t>
      </w:r>
      <w:proofErr w:type="spellStart"/>
      <w:r w:rsidR="006C0246" w:rsidRPr="00B97E32">
        <w:rPr>
          <w:rFonts w:ascii="Calibri" w:hAnsi="Calibri"/>
          <w:bCs/>
          <w:color w:val="222222"/>
          <w:sz w:val="20"/>
          <w:szCs w:val="20"/>
        </w:rPr>
        <w:t>Bamendjinda</w:t>
      </w:r>
      <w:proofErr w:type="spellEnd"/>
      <w:r w:rsidR="006C0246" w:rsidRPr="00B97E32">
        <w:rPr>
          <w:rFonts w:ascii="Calibri" w:hAnsi="Calibri"/>
          <w:bCs/>
          <w:color w:val="222222"/>
          <w:sz w:val="20"/>
          <w:szCs w:val="20"/>
        </w:rPr>
        <w:t>, Cameroon. Sept 2014 – Nov 2016</w:t>
      </w:r>
    </w:p>
    <w:p w14:paraId="2E8AA5D8" w14:textId="77777777" w:rsidR="000D33FF" w:rsidRPr="0067676B" w:rsidRDefault="000D33FF" w:rsidP="000D33FF">
      <w:pPr>
        <w:pStyle w:val="NoSpacing"/>
        <w:rPr>
          <w:color w:val="595959" w:themeColor="text1" w:themeTint="A6"/>
          <w:sz w:val="10"/>
          <w:szCs w:val="10"/>
        </w:rPr>
      </w:pPr>
    </w:p>
    <w:p w14:paraId="12870ED9" w14:textId="6F56BA4F" w:rsidR="00531697" w:rsidRPr="0067676B" w:rsidRDefault="0067676B">
      <w:pPr>
        <w:pStyle w:val="NoSpacing"/>
        <w:rPr>
          <w:i/>
          <w:color w:val="365F91" w:themeColor="accent1" w:themeShade="BF"/>
          <w:sz w:val="24"/>
          <w:szCs w:val="24"/>
          <w:u w:val="single"/>
        </w:rPr>
      </w:pPr>
      <w:r>
        <w:rPr>
          <w:i/>
          <w:color w:val="365F91" w:themeColor="accent1" w:themeShade="BF"/>
          <w:sz w:val="24"/>
          <w:szCs w:val="24"/>
          <w:u w:val="single"/>
        </w:rPr>
        <w:lastRenderedPageBreak/>
        <w:t xml:space="preserve">SELECT </w:t>
      </w:r>
      <w:r w:rsidR="00531697" w:rsidRPr="0067676B">
        <w:rPr>
          <w:i/>
          <w:color w:val="365F91" w:themeColor="accent1" w:themeShade="BF"/>
          <w:sz w:val="24"/>
          <w:szCs w:val="24"/>
          <w:u w:val="single"/>
        </w:rPr>
        <w:t>SKILLS</w:t>
      </w:r>
    </w:p>
    <w:p w14:paraId="359C0D59" w14:textId="77777777" w:rsidR="00CC51E3" w:rsidRPr="0067676B" w:rsidRDefault="00CC51E3" w:rsidP="00531697">
      <w:pPr>
        <w:pStyle w:val="NoSpacing"/>
        <w:numPr>
          <w:ilvl w:val="0"/>
          <w:numId w:val="6"/>
        </w:numPr>
        <w:rPr>
          <w:sz w:val="18"/>
          <w:szCs w:val="18"/>
        </w:rPr>
        <w:sectPr w:rsidR="00CC51E3" w:rsidRPr="0067676B" w:rsidSect="002352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5D547C" w14:textId="5709FF82" w:rsidR="00531697" w:rsidRPr="0067676B" w:rsidRDefault="00531697" w:rsidP="00531697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7676B">
        <w:rPr>
          <w:sz w:val="18"/>
          <w:szCs w:val="18"/>
        </w:rPr>
        <w:t>French (Intermediate speaking/reading)</w:t>
      </w:r>
    </w:p>
    <w:p w14:paraId="127EDE95" w14:textId="4166CE87" w:rsidR="00531697" w:rsidRPr="0067676B" w:rsidRDefault="00A91914" w:rsidP="00531697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7676B">
        <w:rPr>
          <w:sz w:val="18"/>
          <w:szCs w:val="18"/>
        </w:rPr>
        <w:t xml:space="preserve">Econometrics, </w:t>
      </w:r>
      <w:r w:rsidR="00531697" w:rsidRPr="0067676B">
        <w:rPr>
          <w:sz w:val="18"/>
          <w:szCs w:val="18"/>
        </w:rPr>
        <w:t>Machine Learning, GIS</w:t>
      </w:r>
      <w:r w:rsidR="00E6007E" w:rsidRPr="0067676B">
        <w:rPr>
          <w:sz w:val="18"/>
          <w:szCs w:val="18"/>
        </w:rPr>
        <w:t xml:space="preserve">, </w:t>
      </w:r>
      <w:r w:rsidR="00531697" w:rsidRPr="0067676B">
        <w:rPr>
          <w:sz w:val="18"/>
          <w:szCs w:val="18"/>
        </w:rPr>
        <w:t xml:space="preserve">shiny web-app development </w:t>
      </w:r>
      <w:r w:rsidR="00E6007E" w:rsidRPr="0067676B">
        <w:rPr>
          <w:sz w:val="18"/>
          <w:szCs w:val="18"/>
        </w:rPr>
        <w:t>(R, ArcGIS, MATLAB, SAS)</w:t>
      </w:r>
    </w:p>
    <w:p w14:paraId="7EA5BFBB" w14:textId="169AA6D5" w:rsidR="00531697" w:rsidRPr="0067676B" w:rsidRDefault="00531697" w:rsidP="00531697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7676B">
        <w:rPr>
          <w:sz w:val="18"/>
          <w:szCs w:val="18"/>
        </w:rPr>
        <w:t>Qualitative research and analysis – survey design, data collection, coding</w:t>
      </w:r>
    </w:p>
    <w:p w14:paraId="37B96B16" w14:textId="4148837A" w:rsidR="00531697" w:rsidRPr="0067676B" w:rsidRDefault="00531697" w:rsidP="00531697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7676B">
        <w:rPr>
          <w:sz w:val="18"/>
          <w:szCs w:val="18"/>
        </w:rPr>
        <w:t>Graphic design (most notable projects: iOS App, NYC government H&amp;H program logo)</w:t>
      </w:r>
    </w:p>
    <w:p w14:paraId="412EA9B7" w14:textId="47EB0B86" w:rsidR="00531697" w:rsidRDefault="00531697" w:rsidP="00531697">
      <w:pPr>
        <w:pStyle w:val="NoSpacing"/>
        <w:numPr>
          <w:ilvl w:val="0"/>
          <w:numId w:val="6"/>
        </w:numPr>
        <w:rPr>
          <w:sz w:val="18"/>
          <w:szCs w:val="18"/>
        </w:rPr>
      </w:pPr>
      <w:r w:rsidRPr="0067676B">
        <w:rPr>
          <w:sz w:val="18"/>
          <w:szCs w:val="18"/>
        </w:rPr>
        <w:t>Agriculture project management</w:t>
      </w:r>
    </w:p>
    <w:p w14:paraId="10874489" w14:textId="2F5894B7" w:rsidR="005C2DBE" w:rsidRPr="0067676B" w:rsidRDefault="005C2DBE" w:rsidP="00531697">
      <w:pPr>
        <w:pStyle w:val="NoSpacing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Agriculture extension communications</w:t>
      </w:r>
    </w:p>
    <w:p w14:paraId="533B582B" w14:textId="03738A65" w:rsidR="005C2DBE" w:rsidRPr="005C2DBE" w:rsidRDefault="00531697" w:rsidP="005C2DBE">
      <w:pPr>
        <w:pStyle w:val="NoSpacing"/>
        <w:numPr>
          <w:ilvl w:val="0"/>
          <w:numId w:val="6"/>
        </w:numPr>
        <w:rPr>
          <w:sz w:val="18"/>
          <w:szCs w:val="18"/>
        </w:rPr>
        <w:sectPr w:rsidR="005C2DBE" w:rsidRPr="005C2DBE" w:rsidSect="002352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7676B">
        <w:rPr>
          <w:sz w:val="18"/>
          <w:szCs w:val="18"/>
        </w:rPr>
        <w:t>Community needs assessment analysis</w:t>
      </w:r>
    </w:p>
    <w:p w14:paraId="7C47607D" w14:textId="77777777" w:rsidR="00531697" w:rsidRPr="0067676B" w:rsidRDefault="00531697" w:rsidP="00531697">
      <w:pPr>
        <w:pStyle w:val="NoSpacing"/>
        <w:rPr>
          <w:color w:val="595959" w:themeColor="text1" w:themeTint="A6"/>
          <w:sz w:val="10"/>
          <w:szCs w:val="10"/>
        </w:rPr>
      </w:pPr>
    </w:p>
    <w:p w14:paraId="36E60E46" w14:textId="7434394C" w:rsidR="00D8338B" w:rsidRPr="0067676B" w:rsidRDefault="00D8338B">
      <w:pPr>
        <w:pStyle w:val="NoSpacing"/>
        <w:rPr>
          <w:i/>
          <w:color w:val="365F91" w:themeColor="accent1" w:themeShade="BF"/>
          <w:sz w:val="24"/>
          <w:szCs w:val="24"/>
          <w:u w:val="single"/>
        </w:rPr>
      </w:pPr>
      <w:r w:rsidRPr="0067676B">
        <w:rPr>
          <w:i/>
          <w:color w:val="365F91" w:themeColor="accent1" w:themeShade="BF"/>
          <w:sz w:val="24"/>
          <w:szCs w:val="24"/>
          <w:u w:val="single"/>
        </w:rPr>
        <w:t>OTHER NOTABLE</w:t>
      </w:r>
      <w:r w:rsidR="00BC6569" w:rsidRPr="0067676B">
        <w:rPr>
          <w:i/>
          <w:color w:val="365F91" w:themeColor="accent1" w:themeShade="BF"/>
          <w:sz w:val="24"/>
          <w:szCs w:val="24"/>
          <w:u w:val="single"/>
        </w:rPr>
        <w:t xml:space="preserve"> </w:t>
      </w:r>
      <w:r w:rsidR="00C00343" w:rsidRPr="0067676B">
        <w:rPr>
          <w:i/>
          <w:color w:val="365F91" w:themeColor="accent1" w:themeShade="BF"/>
          <w:sz w:val="24"/>
          <w:szCs w:val="24"/>
          <w:u w:val="single"/>
        </w:rPr>
        <w:t>ACHEIVEMENTS</w:t>
      </w:r>
    </w:p>
    <w:p w14:paraId="32BE6507" w14:textId="60EB48D7" w:rsidR="00D8338B" w:rsidRPr="0067676B" w:rsidRDefault="00D8338B">
      <w:pPr>
        <w:pStyle w:val="NoSpacing"/>
        <w:rPr>
          <w:sz w:val="18"/>
          <w:szCs w:val="18"/>
        </w:rPr>
      </w:pPr>
      <w:r w:rsidRPr="0067676B">
        <w:rPr>
          <w:sz w:val="18"/>
          <w:szCs w:val="18"/>
        </w:rPr>
        <w:t>IRONMAN, Sept 29</w:t>
      </w:r>
      <w:r w:rsidRPr="0067676B">
        <w:rPr>
          <w:sz w:val="18"/>
          <w:szCs w:val="18"/>
          <w:vertAlign w:val="superscript"/>
        </w:rPr>
        <w:t>th</w:t>
      </w:r>
      <w:r w:rsidRPr="0067676B">
        <w:rPr>
          <w:sz w:val="18"/>
          <w:szCs w:val="18"/>
        </w:rPr>
        <w:t xml:space="preserve">, 2018 </w:t>
      </w:r>
      <w:r w:rsidR="00BC6569" w:rsidRPr="0067676B">
        <w:rPr>
          <w:sz w:val="18"/>
          <w:szCs w:val="18"/>
        </w:rPr>
        <w:t xml:space="preserve">– </w:t>
      </w:r>
      <w:r w:rsidR="00BC6569" w:rsidRPr="0067676B">
        <w:rPr>
          <w:color w:val="595959" w:themeColor="text1" w:themeTint="A6"/>
          <w:sz w:val="18"/>
          <w:szCs w:val="18"/>
        </w:rPr>
        <w:t>77</w:t>
      </w:r>
      <w:r w:rsidR="00BC6569" w:rsidRPr="0067676B">
        <w:rPr>
          <w:color w:val="595959" w:themeColor="text1" w:themeTint="A6"/>
          <w:sz w:val="18"/>
          <w:szCs w:val="18"/>
          <w:vertAlign w:val="superscript"/>
        </w:rPr>
        <w:t>th</w:t>
      </w:r>
      <w:r w:rsidR="00BC6569" w:rsidRPr="0067676B">
        <w:rPr>
          <w:color w:val="595959" w:themeColor="text1" w:themeTint="A6"/>
          <w:sz w:val="18"/>
          <w:szCs w:val="18"/>
        </w:rPr>
        <w:t xml:space="preserve"> of 1200</w:t>
      </w:r>
      <w:r w:rsidR="00591BEA" w:rsidRPr="0067676B">
        <w:rPr>
          <w:color w:val="595959" w:themeColor="text1" w:themeTint="A6"/>
          <w:sz w:val="18"/>
          <w:szCs w:val="18"/>
        </w:rPr>
        <w:t xml:space="preserve"> participants</w:t>
      </w:r>
    </w:p>
    <w:p w14:paraId="5DDB0A40" w14:textId="2778096C" w:rsidR="00D8338B" w:rsidRPr="0067676B" w:rsidRDefault="00D8338B">
      <w:pPr>
        <w:pStyle w:val="NoSpacing"/>
        <w:rPr>
          <w:sz w:val="18"/>
          <w:szCs w:val="18"/>
        </w:rPr>
      </w:pPr>
      <w:r w:rsidRPr="0067676B">
        <w:rPr>
          <w:sz w:val="18"/>
          <w:szCs w:val="18"/>
        </w:rPr>
        <w:t>Mt. Cameroon Race of Hope Marathon</w:t>
      </w:r>
      <w:r w:rsidR="0044594F" w:rsidRPr="0067676B">
        <w:rPr>
          <w:sz w:val="18"/>
          <w:szCs w:val="18"/>
        </w:rPr>
        <w:t xml:space="preserve"> (</w:t>
      </w:r>
      <w:r w:rsidR="00A646BE" w:rsidRPr="0067676B">
        <w:rPr>
          <w:sz w:val="18"/>
          <w:szCs w:val="18"/>
        </w:rPr>
        <w:t>31</w:t>
      </w:r>
      <w:r w:rsidR="00A646BE" w:rsidRPr="0067676B">
        <w:rPr>
          <w:sz w:val="18"/>
          <w:szCs w:val="18"/>
          <w:vertAlign w:val="superscript"/>
        </w:rPr>
        <w:t>st</w:t>
      </w:r>
      <w:r w:rsidR="00A646BE" w:rsidRPr="0067676B">
        <w:rPr>
          <w:sz w:val="18"/>
          <w:szCs w:val="18"/>
        </w:rPr>
        <w:t xml:space="preserve"> most prominent peak in the world</w:t>
      </w:r>
      <w:r w:rsidR="0044594F" w:rsidRPr="0067676B">
        <w:rPr>
          <w:sz w:val="18"/>
          <w:szCs w:val="18"/>
        </w:rPr>
        <w:t>)</w:t>
      </w:r>
      <w:r w:rsidRPr="0067676B">
        <w:rPr>
          <w:sz w:val="18"/>
          <w:szCs w:val="18"/>
        </w:rPr>
        <w:t>, Feb 2016</w:t>
      </w:r>
      <w:r w:rsidR="00BC6569" w:rsidRPr="0067676B">
        <w:rPr>
          <w:sz w:val="18"/>
          <w:szCs w:val="18"/>
        </w:rPr>
        <w:t xml:space="preserve"> – </w:t>
      </w:r>
      <w:r w:rsidR="00BC6569" w:rsidRPr="0067676B">
        <w:rPr>
          <w:color w:val="595959" w:themeColor="text1" w:themeTint="A6"/>
          <w:sz w:val="18"/>
          <w:szCs w:val="18"/>
        </w:rPr>
        <w:t>86</w:t>
      </w:r>
      <w:r w:rsidR="00BC6569" w:rsidRPr="0067676B">
        <w:rPr>
          <w:color w:val="595959" w:themeColor="text1" w:themeTint="A6"/>
          <w:sz w:val="18"/>
          <w:szCs w:val="18"/>
          <w:vertAlign w:val="superscript"/>
        </w:rPr>
        <w:t>th</w:t>
      </w:r>
      <w:r w:rsidR="00BC6569" w:rsidRPr="0067676B">
        <w:rPr>
          <w:color w:val="595959" w:themeColor="text1" w:themeTint="A6"/>
          <w:sz w:val="18"/>
          <w:szCs w:val="18"/>
        </w:rPr>
        <w:t xml:space="preserve"> of 500</w:t>
      </w:r>
    </w:p>
    <w:sectPr w:rsidR="00D8338B" w:rsidRPr="0067676B" w:rsidSect="002352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8316" w14:textId="77777777" w:rsidR="00235210" w:rsidRDefault="00235210" w:rsidP="003A614E">
      <w:pPr>
        <w:spacing w:after="0" w:line="240" w:lineRule="auto"/>
      </w:pPr>
      <w:r>
        <w:separator/>
      </w:r>
    </w:p>
  </w:endnote>
  <w:endnote w:type="continuationSeparator" w:id="0">
    <w:p w14:paraId="0118125E" w14:textId="77777777" w:rsidR="00235210" w:rsidRDefault="00235210" w:rsidP="003A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4290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BF50C" w14:textId="37E9F8CB" w:rsidR="003A614E" w:rsidRDefault="003A61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FB7A2" w14:textId="77777777" w:rsidR="003A614E" w:rsidRDefault="003A6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4955F" w14:textId="77777777" w:rsidR="00235210" w:rsidRDefault="00235210" w:rsidP="003A614E">
      <w:pPr>
        <w:spacing w:after="0" w:line="240" w:lineRule="auto"/>
      </w:pPr>
      <w:r>
        <w:separator/>
      </w:r>
    </w:p>
  </w:footnote>
  <w:footnote w:type="continuationSeparator" w:id="0">
    <w:p w14:paraId="24F504DC" w14:textId="77777777" w:rsidR="00235210" w:rsidRDefault="00235210" w:rsidP="003A6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3841"/>
    <w:multiLevelType w:val="hybridMultilevel"/>
    <w:tmpl w:val="B8CA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DB8"/>
    <w:multiLevelType w:val="hybridMultilevel"/>
    <w:tmpl w:val="F7ECCD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510E0C"/>
    <w:multiLevelType w:val="hybridMultilevel"/>
    <w:tmpl w:val="164A7506"/>
    <w:lvl w:ilvl="0" w:tplc="D4D0B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622"/>
    <w:multiLevelType w:val="hybridMultilevel"/>
    <w:tmpl w:val="CE6E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21052"/>
    <w:multiLevelType w:val="hybridMultilevel"/>
    <w:tmpl w:val="7F1272B4"/>
    <w:lvl w:ilvl="0" w:tplc="9178133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4A2909"/>
    <w:multiLevelType w:val="hybridMultilevel"/>
    <w:tmpl w:val="CF4062FA"/>
    <w:lvl w:ilvl="0" w:tplc="D4D0B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16415"/>
    <w:multiLevelType w:val="hybridMultilevel"/>
    <w:tmpl w:val="D3260FC0"/>
    <w:lvl w:ilvl="0" w:tplc="B0FC535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434908">
    <w:abstractNumId w:val="4"/>
  </w:num>
  <w:num w:numId="2" w16cid:durableId="775295968">
    <w:abstractNumId w:val="1"/>
  </w:num>
  <w:num w:numId="3" w16cid:durableId="1377776438">
    <w:abstractNumId w:val="6"/>
  </w:num>
  <w:num w:numId="4" w16cid:durableId="1151562418">
    <w:abstractNumId w:val="0"/>
  </w:num>
  <w:num w:numId="5" w16cid:durableId="443497387">
    <w:abstractNumId w:val="3"/>
  </w:num>
  <w:num w:numId="6" w16cid:durableId="604574685">
    <w:abstractNumId w:val="2"/>
  </w:num>
  <w:num w:numId="7" w16cid:durableId="379940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89B"/>
    <w:rsid w:val="00016F41"/>
    <w:rsid w:val="0002577C"/>
    <w:rsid w:val="0004602A"/>
    <w:rsid w:val="000D33FF"/>
    <w:rsid w:val="00172A4F"/>
    <w:rsid w:val="001A6FEF"/>
    <w:rsid w:val="001B083F"/>
    <w:rsid w:val="00235210"/>
    <w:rsid w:val="00301F32"/>
    <w:rsid w:val="00304468"/>
    <w:rsid w:val="003835AA"/>
    <w:rsid w:val="00390458"/>
    <w:rsid w:val="00392348"/>
    <w:rsid w:val="003A614E"/>
    <w:rsid w:val="003D658A"/>
    <w:rsid w:val="003E1477"/>
    <w:rsid w:val="003F2DE2"/>
    <w:rsid w:val="00401D69"/>
    <w:rsid w:val="004342D8"/>
    <w:rsid w:val="0044594F"/>
    <w:rsid w:val="004717F6"/>
    <w:rsid w:val="004726AF"/>
    <w:rsid w:val="004805A6"/>
    <w:rsid w:val="004E73E8"/>
    <w:rsid w:val="005168F5"/>
    <w:rsid w:val="00531697"/>
    <w:rsid w:val="00543160"/>
    <w:rsid w:val="005450EF"/>
    <w:rsid w:val="00580028"/>
    <w:rsid w:val="00591BEA"/>
    <w:rsid w:val="005C2DBE"/>
    <w:rsid w:val="00624EBC"/>
    <w:rsid w:val="00665AE1"/>
    <w:rsid w:val="0067676B"/>
    <w:rsid w:val="006C0246"/>
    <w:rsid w:val="006C3FFB"/>
    <w:rsid w:val="006E61C3"/>
    <w:rsid w:val="007455B9"/>
    <w:rsid w:val="007953CF"/>
    <w:rsid w:val="007F3374"/>
    <w:rsid w:val="00823F5A"/>
    <w:rsid w:val="0083688C"/>
    <w:rsid w:val="00875BD1"/>
    <w:rsid w:val="0089531B"/>
    <w:rsid w:val="00895DE9"/>
    <w:rsid w:val="00897E1E"/>
    <w:rsid w:val="008C623C"/>
    <w:rsid w:val="008F4822"/>
    <w:rsid w:val="008F5920"/>
    <w:rsid w:val="00936618"/>
    <w:rsid w:val="009C3D14"/>
    <w:rsid w:val="009C464D"/>
    <w:rsid w:val="00A53C4A"/>
    <w:rsid w:val="00A60154"/>
    <w:rsid w:val="00A646BE"/>
    <w:rsid w:val="00A91914"/>
    <w:rsid w:val="00A9768E"/>
    <w:rsid w:val="00B14B85"/>
    <w:rsid w:val="00B2189B"/>
    <w:rsid w:val="00B37481"/>
    <w:rsid w:val="00B85718"/>
    <w:rsid w:val="00B97E32"/>
    <w:rsid w:val="00BA28F4"/>
    <w:rsid w:val="00BA2ECE"/>
    <w:rsid w:val="00BB0D91"/>
    <w:rsid w:val="00BC6569"/>
    <w:rsid w:val="00C00343"/>
    <w:rsid w:val="00C00869"/>
    <w:rsid w:val="00C240CF"/>
    <w:rsid w:val="00CB449B"/>
    <w:rsid w:val="00CC51E3"/>
    <w:rsid w:val="00CD1D11"/>
    <w:rsid w:val="00CF38A5"/>
    <w:rsid w:val="00D813B8"/>
    <w:rsid w:val="00D8338B"/>
    <w:rsid w:val="00E53E34"/>
    <w:rsid w:val="00E6007E"/>
    <w:rsid w:val="00EA7051"/>
    <w:rsid w:val="00F04FB9"/>
    <w:rsid w:val="00F06FA9"/>
    <w:rsid w:val="00F24184"/>
    <w:rsid w:val="00F43CD0"/>
    <w:rsid w:val="00F639C7"/>
    <w:rsid w:val="00F71A36"/>
    <w:rsid w:val="00F90EE9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F0A0"/>
  <w15:docId w15:val="{B309C389-4A67-4252-818A-0D32935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910968050516684724gmail-msonospacing">
    <w:name w:val="m_-4910968050516684724gmail-msonospacing"/>
    <w:basedOn w:val="Normal"/>
    <w:rsid w:val="00B2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14B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46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4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08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14E"/>
  </w:style>
  <w:style w:type="paragraph" w:styleId="Footer">
    <w:name w:val="footer"/>
    <w:basedOn w:val="Normal"/>
    <w:link w:val="FooterChar"/>
    <w:uiPriority w:val="99"/>
    <w:unhideWhenUsed/>
    <w:rsid w:val="003A6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ytimes.com/2019/12/18/world/americas/haiti-un-peacekeeper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ytimes.com/2020/07/29/world/americas/lead-poisoning-children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s.fordham.edu/commencement/commencement-2020/greg-ferraro-gsas-20-using-economics-training-to-help-others-abroa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9E67B237E9B4E956BCD70E86C1921" ma:contentTypeVersion="5" ma:contentTypeDescription="Create a new document." ma:contentTypeScope="" ma:versionID="6129026c6f5a5c7c3b78c91199a2809f">
  <xsd:schema xmlns:xsd="http://www.w3.org/2001/XMLSchema" xmlns:xs="http://www.w3.org/2001/XMLSchema" xmlns:p="http://schemas.microsoft.com/office/2006/metadata/properties" xmlns:ns3="d08239bb-30e8-4252-88bb-eb74814eb3b3" targetNamespace="http://schemas.microsoft.com/office/2006/metadata/properties" ma:root="true" ma:fieldsID="69b417165f3adedd40db07ae338f9030" ns3:_="">
    <xsd:import namespace="d08239bb-30e8-4252-88bb-eb74814eb3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239bb-30e8-4252-88bb-eb74814eb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3A894-56D1-42B7-BA44-D72A969BF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12DBF-7BCB-4893-8C02-AD8E8472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239bb-30e8-4252-88bb-eb74814eb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A002F-EF9A-4F9C-85F5-F5801BACB292}">
  <ds:schemaRefs>
    <ds:schemaRef ds:uri="d08239bb-30e8-4252-88bb-eb74814eb3b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Ferraro Greg</dc:creator>
  <cp:lastModifiedBy>Gregory Hugo Ferraro</cp:lastModifiedBy>
  <cp:revision>2</cp:revision>
  <cp:lastPrinted>2020-11-25T04:33:00Z</cp:lastPrinted>
  <dcterms:created xsi:type="dcterms:W3CDTF">2024-10-29T19:34:00Z</dcterms:created>
  <dcterms:modified xsi:type="dcterms:W3CDTF">2024-10-29T19:34:00Z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0x010100A6A9E67B237E9B4E956BCD70E86C1921</vt:lpwstr>
  </property>
</Properties>
</file>